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3E2FA5" w14:textId="77777777" w:rsidR="001B4499" w:rsidRDefault="001B4499" w:rsidP="001B4499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3B84">
        <w:rPr>
          <w:rFonts w:ascii="Times New Roman" w:hAnsi="Times New Roman" w:cs="Times New Roman"/>
          <w:sz w:val="28"/>
          <w:szCs w:val="28"/>
        </w:rPr>
        <w:t>Приложение 2</w:t>
      </w:r>
    </w:p>
    <w:p w14:paraId="5FB6934C" w14:textId="77777777" w:rsidR="001B4499" w:rsidRDefault="001B4499" w:rsidP="001B4499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3DB9F3" w14:textId="77777777" w:rsidR="001B4499" w:rsidRDefault="001B4499" w:rsidP="001B4499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233B84">
        <w:rPr>
          <w:rFonts w:ascii="Times New Roman" w:hAnsi="Times New Roman" w:cs="Times New Roman"/>
          <w:sz w:val="28"/>
          <w:szCs w:val="28"/>
        </w:rPr>
        <w:t>ПЕРЕЧЕНЬ</w:t>
      </w:r>
      <w:r w:rsidRPr="00233B84">
        <w:rPr>
          <w:rFonts w:ascii="Times New Roman" w:hAnsi="Times New Roman" w:cs="Times New Roman"/>
          <w:sz w:val="28"/>
          <w:szCs w:val="28"/>
        </w:rPr>
        <w:br/>
        <w:t>производимых или импортируемых/ввозимых и реализуемых отдельных видов товаров на территории Кыргызской Республики, подлежащих добровольной маркировке средствами идентификации</w:t>
      </w:r>
    </w:p>
    <w:p w14:paraId="2D139C56" w14:textId="77777777" w:rsidR="001B4499" w:rsidRPr="00233B84" w:rsidRDefault="001B4499" w:rsidP="001B4499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W w:w="4949" w:type="pct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"/>
        <w:gridCol w:w="5223"/>
        <w:gridCol w:w="3406"/>
      </w:tblGrid>
      <w:tr w:rsidR="001B4499" w:rsidRPr="00233B84" w14:paraId="744CF9D2" w14:textId="77777777" w:rsidTr="00700E36">
        <w:tc>
          <w:tcPr>
            <w:tcW w:w="3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148DC" w14:textId="77777777" w:rsidR="001B4499" w:rsidRPr="00233B84" w:rsidRDefault="001B4499" w:rsidP="00700E3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3B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Pr="00233B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п/п</w:t>
            </w:r>
          </w:p>
        </w:tc>
        <w:tc>
          <w:tcPr>
            <w:tcW w:w="28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513EA" w14:textId="77777777" w:rsidR="001B4499" w:rsidRPr="00233B84" w:rsidRDefault="001B4499" w:rsidP="00700E3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3B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товаров</w:t>
            </w:r>
          </w:p>
        </w:tc>
        <w:tc>
          <w:tcPr>
            <w:tcW w:w="18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9B261" w14:textId="77777777" w:rsidR="001B4499" w:rsidRPr="00233B84" w:rsidRDefault="001B4499" w:rsidP="00700E3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3B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 товарной номенклатуры внешнеэкономической деятельности Евразийского экономического союза</w:t>
            </w:r>
            <w:r w:rsidRPr="00233B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(ТН ВЭД ЕАЭС)</w:t>
            </w:r>
          </w:p>
        </w:tc>
      </w:tr>
      <w:tr w:rsidR="001B4499" w:rsidRPr="00233B84" w14:paraId="5A229BA9" w14:textId="77777777" w:rsidTr="00700E36">
        <w:trPr>
          <w:trHeight w:val="643"/>
        </w:trPr>
        <w:tc>
          <w:tcPr>
            <w:tcW w:w="3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8E22D" w14:textId="77777777" w:rsidR="001B4499" w:rsidRPr="00233B84" w:rsidRDefault="001B4499" w:rsidP="001B4499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9BFF8" w14:textId="77777777" w:rsidR="001B4499" w:rsidRPr="001C29D8" w:rsidRDefault="001B4499" w:rsidP="00700E3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6CBF">
              <w:rPr>
                <w:rFonts w:ascii="Times New Roman" w:hAnsi="Times New Roman" w:cs="Times New Roman"/>
                <w:sz w:val="28"/>
                <w:szCs w:val="28"/>
              </w:rPr>
              <w:t>Вода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упакованная, вода природная,</w:t>
            </w:r>
            <w:r w:rsidRPr="00AA6CBF">
              <w:rPr>
                <w:rFonts w:ascii="Times New Roman" w:hAnsi="Times New Roman" w:cs="Times New Roman"/>
                <w:sz w:val="28"/>
                <w:szCs w:val="28"/>
              </w:rPr>
              <w:t xml:space="preserve"> минеральная</w:t>
            </w:r>
          </w:p>
        </w:tc>
        <w:tc>
          <w:tcPr>
            <w:tcW w:w="18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6954F" w14:textId="77777777" w:rsidR="001B4499" w:rsidRDefault="001B4499" w:rsidP="00700E3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2201</w:t>
            </w:r>
          </w:p>
          <w:p w14:paraId="6D0B0097" w14:textId="77777777" w:rsidR="001B4499" w:rsidRPr="001C29D8" w:rsidRDefault="001B4499" w:rsidP="00700E3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499" w:rsidRPr="00233B84" w14:paraId="5CDC5252" w14:textId="77777777" w:rsidTr="00700E36">
        <w:trPr>
          <w:trHeight w:val="643"/>
        </w:trPr>
        <w:tc>
          <w:tcPr>
            <w:tcW w:w="3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A9781" w14:textId="77777777" w:rsidR="001B4499" w:rsidRPr="00233B84" w:rsidRDefault="001B4499" w:rsidP="001B4499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32C66" w14:textId="77777777" w:rsidR="001B4499" w:rsidRPr="00D27BC6" w:rsidRDefault="001B4499" w:rsidP="00700E3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49A1">
              <w:rPr>
                <w:rFonts w:ascii="Times New Roman" w:hAnsi="Times New Roman" w:cs="Times New Roman"/>
                <w:sz w:val="28"/>
                <w:szCs w:val="28"/>
              </w:rPr>
              <w:t>Вода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газированная, вода, содержащая добавки сахара</w:t>
            </w:r>
            <w:r w:rsidRPr="00D27BC6">
              <w:rPr>
                <w:rFonts w:ascii="Times New Roman" w:hAnsi="Times New Roman" w:cs="Times New Roman"/>
                <w:sz w:val="28"/>
                <w:szCs w:val="28"/>
              </w:rPr>
              <w:t xml:space="preserve"> или других подслащивающих или вкусо-ароматических веществ,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энергетические, </w:t>
            </w:r>
            <w:r w:rsidRPr="00D27BC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прочие безалкогольные напитки.</w:t>
            </w:r>
          </w:p>
        </w:tc>
        <w:tc>
          <w:tcPr>
            <w:tcW w:w="18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AF456" w14:textId="77777777" w:rsidR="001B4499" w:rsidRPr="009B7D9F" w:rsidRDefault="001B4499" w:rsidP="00700E3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2202</w:t>
            </w:r>
          </w:p>
        </w:tc>
      </w:tr>
      <w:tr w:rsidR="001B4499" w:rsidRPr="00233B84" w14:paraId="26A9483A" w14:textId="77777777" w:rsidTr="00700E36">
        <w:trPr>
          <w:trHeight w:val="467"/>
        </w:trPr>
        <w:tc>
          <w:tcPr>
            <w:tcW w:w="3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EEDC8" w14:textId="77777777" w:rsidR="001B4499" w:rsidRPr="00233B84" w:rsidRDefault="001B4499" w:rsidP="001B4499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4CAE6" w14:textId="77777777" w:rsidR="001B4499" w:rsidRPr="003449A1" w:rsidRDefault="001B4499" w:rsidP="00700E3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667F">
              <w:rPr>
                <w:rFonts w:ascii="Times New Roman" w:hAnsi="Times New Roman" w:cs="Times New Roman"/>
                <w:sz w:val="28"/>
                <w:szCs w:val="28"/>
              </w:rPr>
              <w:t>Пиво расфасованное и нефасованное</w:t>
            </w:r>
          </w:p>
        </w:tc>
        <w:tc>
          <w:tcPr>
            <w:tcW w:w="18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8D111" w14:textId="77777777" w:rsidR="001B4499" w:rsidRDefault="001B4499" w:rsidP="00700E3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67F">
              <w:rPr>
                <w:rFonts w:ascii="Times New Roman" w:hAnsi="Times New Roman" w:cs="Times New Roman"/>
                <w:sz w:val="28"/>
                <w:szCs w:val="28"/>
              </w:rPr>
              <w:t>2203</w:t>
            </w:r>
          </w:p>
        </w:tc>
      </w:tr>
      <w:tr w:rsidR="001B4499" w:rsidRPr="00233B84" w14:paraId="58FE8BD4" w14:textId="77777777" w:rsidTr="00700E36">
        <w:trPr>
          <w:trHeight w:val="350"/>
        </w:trPr>
        <w:tc>
          <w:tcPr>
            <w:tcW w:w="3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4A4BF" w14:textId="77777777" w:rsidR="001B4499" w:rsidRPr="00233B84" w:rsidRDefault="001B4499" w:rsidP="001B4499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11EC3" w14:textId="77777777" w:rsidR="001B4499" w:rsidRPr="001C29D8" w:rsidRDefault="001B4499" w:rsidP="00700E3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7D9F">
              <w:rPr>
                <w:rFonts w:ascii="Times New Roman" w:hAnsi="Times New Roman" w:cs="Times New Roman"/>
                <w:sz w:val="28"/>
                <w:szCs w:val="28"/>
              </w:rPr>
              <w:t>Сигариллы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</w:t>
            </w:r>
            <w:r w:rsidRPr="009B7D9F">
              <w:rPr>
                <w:rFonts w:ascii="Times New Roman" w:hAnsi="Times New Roman" w:cs="Times New Roman"/>
                <w:sz w:val="28"/>
                <w:szCs w:val="28"/>
              </w:rPr>
              <w:t>игары</w:t>
            </w:r>
          </w:p>
        </w:tc>
        <w:tc>
          <w:tcPr>
            <w:tcW w:w="18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5DD7B" w14:textId="77777777" w:rsidR="001B4499" w:rsidRPr="001C29D8" w:rsidRDefault="001B4499" w:rsidP="00700E3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2402</w:t>
            </w:r>
          </w:p>
        </w:tc>
      </w:tr>
      <w:tr w:rsidR="001B4499" w:rsidRPr="00233B84" w14:paraId="40B6170E" w14:textId="77777777" w:rsidTr="00700E36">
        <w:trPr>
          <w:trHeight w:val="553"/>
        </w:trPr>
        <w:tc>
          <w:tcPr>
            <w:tcW w:w="3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71D2E" w14:textId="77777777" w:rsidR="001B4499" w:rsidRPr="00233B84" w:rsidRDefault="001B4499" w:rsidP="001B4499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74D66" w14:textId="77777777" w:rsidR="001B4499" w:rsidRPr="001C29D8" w:rsidRDefault="001B4499" w:rsidP="00700E3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7D9F">
              <w:rPr>
                <w:rFonts w:ascii="Times New Roman" w:hAnsi="Times New Roman" w:cs="Times New Roman"/>
                <w:sz w:val="28"/>
                <w:szCs w:val="28"/>
              </w:rPr>
              <w:t>Табак трубочный, курительный, жевательный, сосательный, нюхательный, кальянный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7D9F">
              <w:rPr>
                <w:rFonts w:ascii="Times New Roman" w:hAnsi="Times New Roman" w:cs="Times New Roman"/>
                <w:sz w:val="28"/>
                <w:szCs w:val="28"/>
              </w:rPr>
              <w:t>(за исключением табака, используемого в качестве сырья для производства табачной продукции)</w:t>
            </w:r>
          </w:p>
        </w:tc>
        <w:tc>
          <w:tcPr>
            <w:tcW w:w="18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0F3CF" w14:textId="77777777" w:rsidR="001B4499" w:rsidRPr="001C29D8" w:rsidRDefault="001B4499" w:rsidP="00700E3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2403</w:t>
            </w:r>
          </w:p>
        </w:tc>
      </w:tr>
      <w:tr w:rsidR="001B4499" w:rsidRPr="00233B84" w14:paraId="46EF2110" w14:textId="77777777" w:rsidTr="00700E36">
        <w:trPr>
          <w:trHeight w:val="553"/>
        </w:trPr>
        <w:tc>
          <w:tcPr>
            <w:tcW w:w="3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F392C" w14:textId="77777777" w:rsidR="001B4499" w:rsidRPr="00233B84" w:rsidRDefault="001B4499" w:rsidP="001B4499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11299" w14:textId="77777777" w:rsidR="001B4499" w:rsidRPr="009B7D9F" w:rsidRDefault="001B4499" w:rsidP="00700E3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7D9F">
              <w:rPr>
                <w:rFonts w:ascii="Times New Roman" w:hAnsi="Times New Roman" w:cs="Times New Roman"/>
                <w:sz w:val="28"/>
                <w:szCs w:val="28"/>
              </w:rPr>
              <w:t>Никотиносодержащая</w:t>
            </w:r>
            <w:proofErr w:type="spellEnd"/>
            <w:r w:rsidRPr="009B7D9F">
              <w:rPr>
                <w:rFonts w:ascii="Times New Roman" w:hAnsi="Times New Roman" w:cs="Times New Roman"/>
                <w:sz w:val="28"/>
                <w:szCs w:val="28"/>
              </w:rPr>
              <w:t xml:space="preserve"> жидкость в картриджах, резервуарах и других контейнерах для использования в электронных сигаретах</w:t>
            </w:r>
          </w:p>
        </w:tc>
        <w:tc>
          <w:tcPr>
            <w:tcW w:w="18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3213E" w14:textId="77777777" w:rsidR="001B4499" w:rsidRDefault="001B4499" w:rsidP="00700E3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2404</w:t>
            </w:r>
          </w:p>
        </w:tc>
      </w:tr>
      <w:tr w:rsidR="001B4499" w:rsidRPr="00233B84" w14:paraId="37979926" w14:textId="77777777" w:rsidTr="00700E36">
        <w:trPr>
          <w:trHeight w:val="379"/>
        </w:trPr>
        <w:tc>
          <w:tcPr>
            <w:tcW w:w="3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43EF9" w14:textId="77777777" w:rsidR="001B4499" w:rsidRPr="00233B84" w:rsidRDefault="001B4499" w:rsidP="001B4499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0C056" w14:textId="77777777" w:rsidR="001B4499" w:rsidRPr="009B7D9F" w:rsidRDefault="001B4499" w:rsidP="00700E3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667F">
              <w:rPr>
                <w:rFonts w:ascii="Times New Roman" w:hAnsi="Times New Roman" w:cs="Times New Roman"/>
                <w:sz w:val="28"/>
                <w:szCs w:val="28"/>
              </w:rPr>
              <w:t>Нагреваемый табак в рассыпном виде</w:t>
            </w:r>
          </w:p>
        </w:tc>
        <w:tc>
          <w:tcPr>
            <w:tcW w:w="18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F499B" w14:textId="77777777" w:rsidR="001B4499" w:rsidRDefault="001B4499" w:rsidP="00700E3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2404</w:t>
            </w:r>
          </w:p>
        </w:tc>
      </w:tr>
      <w:tr w:rsidR="001B4499" w:rsidRPr="00233B84" w14:paraId="4976A0B9" w14:textId="77777777" w:rsidTr="00700E36">
        <w:trPr>
          <w:trHeight w:val="553"/>
        </w:trPr>
        <w:tc>
          <w:tcPr>
            <w:tcW w:w="3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B187A" w14:textId="77777777" w:rsidR="001B4499" w:rsidRPr="00233B84" w:rsidRDefault="001B4499" w:rsidP="001B4499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6D9B5" w14:textId="77777777" w:rsidR="001B4499" w:rsidRPr="004A667F" w:rsidRDefault="001B4499" w:rsidP="00700E3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667F">
              <w:rPr>
                <w:rFonts w:ascii="Times New Roman" w:hAnsi="Times New Roman" w:cs="Times New Roman"/>
                <w:sz w:val="28"/>
                <w:szCs w:val="28"/>
              </w:rPr>
              <w:t>Одноразовые электронные системы доставки никотина с никоти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новой жидкостью в одном корпусе</w:t>
            </w:r>
          </w:p>
        </w:tc>
        <w:tc>
          <w:tcPr>
            <w:tcW w:w="18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AE957" w14:textId="77777777" w:rsidR="001B4499" w:rsidRDefault="001B4499" w:rsidP="00700E3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2404</w:t>
            </w:r>
          </w:p>
        </w:tc>
      </w:tr>
      <w:tr w:rsidR="001B4499" w:rsidRPr="00233B84" w14:paraId="25D02553" w14:textId="77777777" w:rsidTr="00700E36">
        <w:trPr>
          <w:trHeight w:val="553"/>
        </w:trPr>
        <w:tc>
          <w:tcPr>
            <w:tcW w:w="3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0A52F" w14:textId="77777777" w:rsidR="001B4499" w:rsidRPr="00233B84" w:rsidRDefault="001B4499" w:rsidP="001B4499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DDCF5" w14:textId="77777777" w:rsidR="001B4499" w:rsidRPr="004A667F" w:rsidRDefault="001B4499" w:rsidP="00700E3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667F">
              <w:rPr>
                <w:rFonts w:ascii="Times New Roman" w:hAnsi="Times New Roman" w:cs="Times New Roman"/>
                <w:sz w:val="28"/>
                <w:szCs w:val="28"/>
              </w:rPr>
              <w:t>Сигареты электронные и аналогичные индивидуальные электрические испарительные устройства (электронные системы доставки никотина)</w:t>
            </w:r>
          </w:p>
        </w:tc>
        <w:tc>
          <w:tcPr>
            <w:tcW w:w="18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27786" w14:textId="77777777" w:rsidR="001B4499" w:rsidRDefault="001B4499" w:rsidP="00700E3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67F">
              <w:rPr>
                <w:rFonts w:ascii="Times New Roman" w:hAnsi="Times New Roman" w:cs="Times New Roman"/>
                <w:sz w:val="28"/>
                <w:szCs w:val="28"/>
              </w:rPr>
              <w:t>8543 40 000 0</w:t>
            </w:r>
          </w:p>
        </w:tc>
      </w:tr>
    </w:tbl>
    <w:p w14:paraId="28C02D6D" w14:textId="77777777" w:rsidR="00E11203" w:rsidRDefault="00E11203">
      <w:bookmarkStart w:id="0" w:name="_GoBack"/>
      <w:bookmarkEnd w:id="0"/>
    </w:p>
    <w:sectPr w:rsidR="00E112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8A063EB"/>
    <w:multiLevelType w:val="hybridMultilevel"/>
    <w:tmpl w:val="C4F68E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499"/>
    <w:rsid w:val="001B4499"/>
    <w:rsid w:val="0028409A"/>
    <w:rsid w:val="003B57F7"/>
    <w:rsid w:val="00E1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B9A9E"/>
  <w15:chartTrackingRefBased/>
  <w15:docId w15:val="{B5DD1188-B864-41BD-B07F-715F6D4A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4499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B449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B449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1B4499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Maksutov Ulukman</dc:creator>
  <cp:keywords/>
  <dc:description/>
  <cp:lastModifiedBy>Maksutov Ulukman</cp:lastModifiedBy>
  <cp:revision>3</cp:revision>
  <cp:lastPrinted>2022-01-18T04:57:00Z</cp:lastPrinted>
  <dcterms:created xsi:type="dcterms:W3CDTF">2022-01-18T03:35:00Z</dcterms:created>
  <dcterms:modified xsi:type="dcterms:W3CDTF">2022-01-18T04:57:00Z</dcterms:modified>
</cp:coreProperties>
</file>